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43E84" w14:textId="72ABB43F" w:rsidR="00103298" w:rsidRPr="00103298" w:rsidRDefault="00D02A2E" w:rsidP="00103298">
      <w:pPr>
        <w:spacing w:after="0"/>
        <w:ind w:firstLine="720"/>
        <w:jc w:val="center"/>
        <w:rPr>
          <w:rFonts w:cs="Times New Roman"/>
          <w:b/>
          <w:sz w:val="28"/>
          <w:szCs w:val="28"/>
          <w:u w:val="single"/>
        </w:rPr>
      </w:pPr>
      <w:r w:rsidRPr="00103298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E94A2" wp14:editId="4128EB96">
                <wp:simplePos x="0" y="0"/>
                <wp:positionH relativeFrom="column">
                  <wp:posOffset>1143000</wp:posOffset>
                </wp:positionH>
                <wp:positionV relativeFrom="paragraph">
                  <wp:posOffset>7086600</wp:posOffset>
                </wp:positionV>
                <wp:extent cx="20574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C61C5" w14:textId="77777777" w:rsidR="00FC4949" w:rsidRPr="00E716DA" w:rsidRDefault="00FC4949" w:rsidP="00660357">
                            <w:pPr>
                              <w:pStyle w:val="BasicParagraph"/>
                              <w:tabs>
                                <w:tab w:val="left" w:pos="180"/>
                              </w:tabs>
                              <w:jc w:val="right"/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Michael J. </w:t>
                            </w:r>
                            <w:proofErr w:type="spellStart"/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>DeBlis</w:t>
                            </w:r>
                            <w:proofErr w:type="spellEnd"/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Jr., Esq. | </w:t>
                            </w:r>
                            <w:r w:rsidRPr="00E716D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Partner</w:t>
                            </w:r>
                          </w:p>
                          <w:p w14:paraId="4A7FC923" w14:textId="77777777" w:rsidR="00FC4949" w:rsidRDefault="00FC4949" w:rsidP="00660357">
                            <w:pPr>
                              <w:jc w:val="right"/>
                            </w:pPr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>MJDeBlisJr@DeBlisLaw.com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0pt;margin-top:558pt;width:16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" filled="f" stroked="f">
                <v:textbox inset=",7.2pt,,7.2pt">
                  <w:txbxContent>
                    <w:p w14:paraId="7F3C61C5" w14:textId="77777777" w:rsidR="00FC4949" w:rsidRPr="00E716DA" w:rsidRDefault="00FC4949" w:rsidP="00660357">
                      <w:pPr>
                        <w:pStyle w:val="BasicParagraph"/>
                        <w:tabs>
                          <w:tab w:val="left" w:pos="180"/>
                        </w:tabs>
                        <w:jc w:val="right"/>
                        <w:rPr>
                          <w:rFonts w:ascii="Calibri-Italic" w:hAnsi="Calibri-Italic" w:cs="Calibri-Italic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 xml:space="preserve">Michael J. </w:t>
                      </w:r>
                      <w:proofErr w:type="spellStart"/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>DeBlis</w:t>
                      </w:r>
                      <w:proofErr w:type="spellEnd"/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 xml:space="preserve"> Jr., Esq. | </w:t>
                      </w:r>
                      <w:r w:rsidRPr="00E716DA">
                        <w:rPr>
                          <w:rFonts w:ascii="Calibri-Italic" w:hAnsi="Calibri-Italic" w:cs="Calibri-Italic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Partner</w:t>
                      </w:r>
                    </w:p>
                    <w:p w14:paraId="4A7FC923" w14:textId="77777777" w:rsidR="00FC4949" w:rsidRDefault="00FC4949" w:rsidP="00660357">
                      <w:pPr>
                        <w:jc w:val="right"/>
                      </w:pPr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>MJDeBlisJr@DeBlisLaw.com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03298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2A013" wp14:editId="6623D6C9">
                <wp:simplePos x="0" y="0"/>
                <wp:positionH relativeFrom="column">
                  <wp:posOffset>1270</wp:posOffset>
                </wp:positionH>
                <wp:positionV relativeFrom="paragraph">
                  <wp:posOffset>6858000</wp:posOffset>
                </wp:positionV>
                <wp:extent cx="6147435" cy="0"/>
                <wp:effectExtent l="10795" t="9525" r="13970" b="38100"/>
                <wp:wrapTight wrapText="bothSides">
                  <wp:wrapPolygon edited="0">
                    <wp:start x="-67" y="-2147483648"/>
                    <wp:lineTo x="-67" y="-2147483648"/>
                    <wp:lineTo x="21734" y="-2147483648"/>
                    <wp:lineTo x="21734" y="-2147483648"/>
                    <wp:lineTo x="21667" y="-2147483648"/>
                    <wp:lineTo x="-67" y="-2147483648"/>
                  </wp:wrapPolygon>
                </wp:wrapTight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11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40pt" to="484.1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" strokecolor="#a5a5a5 [2092]">
                <v:fill o:detectmouseclick="t"/>
                <v:shadow on="t" opacity="7208f" offset="0"/>
                <w10:wrap type="tight"/>
              </v:line>
            </w:pict>
          </mc:Fallback>
        </mc:AlternateContent>
      </w:r>
      <w:r w:rsidRPr="00103298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3CDB7" wp14:editId="2F27A027">
                <wp:simplePos x="0" y="0"/>
                <wp:positionH relativeFrom="column">
                  <wp:posOffset>3200400</wp:posOffset>
                </wp:positionH>
                <wp:positionV relativeFrom="paragraph">
                  <wp:posOffset>7086600</wp:posOffset>
                </wp:positionV>
                <wp:extent cx="0" cy="457200"/>
                <wp:effectExtent l="9525" t="9525" r="9525" b="38100"/>
                <wp:wrapTight wrapText="bothSides">
                  <wp:wrapPolygon edited="0">
                    <wp:start x="-2147483648" y="0"/>
                    <wp:lineTo x="-2147483648" y="1350"/>
                    <wp:lineTo x="-2147483648" y="24300"/>
                    <wp:lineTo x="-2147483648" y="24300"/>
                    <wp:lineTo x="-2147483648" y="3600"/>
                    <wp:lineTo x="-2147483648" y="900"/>
                    <wp:lineTo x="-2147483648" y="0"/>
                    <wp:lineTo x="-2147483648" y="0"/>
                  </wp:wrapPolygon>
                </wp:wrapTight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58pt" to="252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" strokecolor="#7f7f7f [1612]" strokeweight=".2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Pr="00103298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7B443" wp14:editId="5A0B3BBD">
                <wp:simplePos x="0" y="0"/>
                <wp:positionH relativeFrom="column">
                  <wp:posOffset>3200400</wp:posOffset>
                </wp:positionH>
                <wp:positionV relativeFrom="paragraph">
                  <wp:posOffset>7086600</wp:posOffset>
                </wp:positionV>
                <wp:extent cx="22860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C1341" w14:textId="77777777" w:rsidR="00FC4949" w:rsidRPr="00E716DA" w:rsidRDefault="00FC4949" w:rsidP="00660357">
                            <w:pPr>
                              <w:pStyle w:val="BasicParagraph"/>
                              <w:tabs>
                                <w:tab w:val="left" w:pos="180"/>
                              </w:tabs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Michael J. </w:t>
                            </w:r>
                            <w:proofErr w:type="spellStart"/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>DeBlis</w:t>
                            </w:r>
                            <w:proofErr w:type="spellEnd"/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III, Esq. | </w:t>
                            </w:r>
                            <w:r w:rsidRPr="00E716D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Partner</w:t>
                            </w:r>
                          </w:p>
                          <w:p w14:paraId="778B92AE" w14:textId="77777777" w:rsidR="00FC4949" w:rsidRPr="00E716DA" w:rsidRDefault="00FC4949" w:rsidP="00660357">
                            <w:pPr>
                              <w:pStyle w:val="BasicParagraph"/>
                              <w:tabs>
                                <w:tab w:val="left" w:pos="180"/>
                              </w:tabs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>MJDeBlis@DeBlisLaw.com</w:t>
                            </w:r>
                          </w:p>
                          <w:p w14:paraId="408716F8" w14:textId="77777777" w:rsidR="00FC4949" w:rsidRPr="00E716DA" w:rsidRDefault="00FC4949" w:rsidP="00660357">
                            <w:pPr>
                              <w:tabs>
                                <w:tab w:val="left" w:pos="180"/>
                              </w:tabs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19890861" w14:textId="77777777" w:rsidR="00FC4949" w:rsidRDefault="00FC494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52pt;margin-top:558pt;width:18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" filled="f" stroked="f">
                <v:textbox inset=",7.2pt,,7.2pt">
                  <w:txbxContent>
                    <w:p w14:paraId="6E4C1341" w14:textId="77777777" w:rsidR="00FC4949" w:rsidRPr="00E716DA" w:rsidRDefault="00FC4949" w:rsidP="00660357">
                      <w:pPr>
                        <w:pStyle w:val="BasicParagraph"/>
                        <w:tabs>
                          <w:tab w:val="left" w:pos="180"/>
                        </w:tabs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 xml:space="preserve">Michael J. </w:t>
                      </w:r>
                      <w:proofErr w:type="spellStart"/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>DeBlis</w:t>
                      </w:r>
                      <w:proofErr w:type="spellEnd"/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 xml:space="preserve"> III, Esq. | </w:t>
                      </w:r>
                      <w:r w:rsidRPr="00E716DA">
                        <w:rPr>
                          <w:rFonts w:ascii="Calibri-Italic" w:hAnsi="Calibri-Italic" w:cs="Calibri-Italic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Partner</w:t>
                      </w:r>
                    </w:p>
                    <w:p w14:paraId="778B92AE" w14:textId="77777777" w:rsidR="00FC4949" w:rsidRPr="00E716DA" w:rsidRDefault="00FC4949" w:rsidP="00660357">
                      <w:pPr>
                        <w:pStyle w:val="BasicParagraph"/>
                        <w:tabs>
                          <w:tab w:val="left" w:pos="180"/>
                        </w:tabs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>MJDeBlis@DeBlisLaw.com</w:t>
                      </w:r>
                    </w:p>
                    <w:p w14:paraId="408716F8" w14:textId="77777777" w:rsidR="00FC4949" w:rsidRPr="00E716DA" w:rsidRDefault="00FC4949" w:rsidP="00660357">
                      <w:pPr>
                        <w:tabs>
                          <w:tab w:val="left" w:pos="180"/>
                        </w:tabs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19890861" w14:textId="77777777" w:rsidR="00FC4949" w:rsidRDefault="00FC4949"/>
                  </w:txbxContent>
                </v:textbox>
                <w10:wrap type="tight"/>
              </v:shape>
            </w:pict>
          </mc:Fallback>
        </mc:AlternateContent>
      </w:r>
      <w:r w:rsidRPr="00103298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FB3D9" wp14:editId="1BA38525">
                <wp:simplePos x="0" y="0"/>
                <wp:positionH relativeFrom="column">
                  <wp:posOffset>4800600</wp:posOffset>
                </wp:positionH>
                <wp:positionV relativeFrom="paragraph">
                  <wp:posOffset>-1556385</wp:posOffset>
                </wp:positionV>
                <wp:extent cx="1463040" cy="1099185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D1720" w14:textId="77777777" w:rsidR="00FC4949" w:rsidRPr="00427B0A" w:rsidRDefault="00FC4949" w:rsidP="00427B0A">
                            <w:pPr>
                              <w:pStyle w:val="BasicParagraph"/>
                              <w:jc w:val="right"/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1012 Broad Street, 2nd </w:t>
                            </w:r>
                            <w:proofErr w:type="spellStart"/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>Fl</w:t>
                            </w:r>
                            <w:proofErr w:type="spellEnd"/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6FCEEB5" w14:textId="77777777" w:rsidR="00FC4949" w:rsidRPr="00427B0A" w:rsidRDefault="00FC4949" w:rsidP="00427B0A">
                            <w:pPr>
                              <w:pStyle w:val="BasicParagraph"/>
                              <w:jc w:val="right"/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Bloomfield, NJ 07003</w:t>
                            </w:r>
                          </w:p>
                          <w:p w14:paraId="705E658D" w14:textId="77777777" w:rsidR="00FC4949" w:rsidRPr="00427B0A" w:rsidRDefault="00FC4949" w:rsidP="00427B0A">
                            <w:pPr>
                              <w:pStyle w:val="BasicParagraph"/>
                              <w:jc w:val="right"/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Tel (973) 783-7000 </w:t>
                            </w:r>
                          </w:p>
                          <w:p w14:paraId="706ABD38" w14:textId="77777777" w:rsidR="00FC4949" w:rsidRPr="00427B0A" w:rsidRDefault="00FC4949" w:rsidP="00427B0A">
                            <w:pPr>
                              <w:pStyle w:val="BasicParagraph"/>
                              <w:jc w:val="right"/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>Fax (973) 338-3955</w:t>
                            </w:r>
                          </w:p>
                          <w:p w14:paraId="49E9F5DE" w14:textId="77777777" w:rsidR="00FC4949" w:rsidRPr="00427B0A" w:rsidRDefault="00FC4949" w:rsidP="00427B0A">
                            <w:pPr>
                              <w:pStyle w:val="BasicParagraph"/>
                              <w:jc w:val="right"/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>www.DeBlisLaw.com</w:t>
                            </w:r>
                          </w:p>
                          <w:p w14:paraId="2F8A2E79" w14:textId="77777777" w:rsidR="00FC4949" w:rsidRPr="00427B0A" w:rsidRDefault="00FC4949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78pt;margin-top:-122.5pt;width:115.2pt;height: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" filled="f" stroked="f">
                <v:textbox inset=",7.2pt,,7.2pt">
                  <w:txbxContent>
                    <w:p w14:paraId="30CD1720" w14:textId="77777777" w:rsidR="00FC4949" w:rsidRPr="00427B0A" w:rsidRDefault="00FC4949" w:rsidP="00427B0A">
                      <w:pPr>
                        <w:pStyle w:val="BasicParagraph"/>
                        <w:jc w:val="right"/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 xml:space="preserve">1012 Broad Street, 2nd </w:t>
                      </w:r>
                      <w:proofErr w:type="spellStart"/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>Fl</w:t>
                      </w:r>
                      <w:proofErr w:type="spellEnd"/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6FCEEB5" w14:textId="77777777" w:rsidR="00FC4949" w:rsidRPr="00427B0A" w:rsidRDefault="00FC4949" w:rsidP="00427B0A">
                      <w:pPr>
                        <w:pStyle w:val="BasicParagraph"/>
                        <w:jc w:val="right"/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 xml:space="preserve"> Bloomfield, NJ 07003</w:t>
                      </w:r>
                    </w:p>
                    <w:p w14:paraId="705E658D" w14:textId="77777777" w:rsidR="00FC4949" w:rsidRPr="00427B0A" w:rsidRDefault="00FC4949" w:rsidP="00427B0A">
                      <w:pPr>
                        <w:pStyle w:val="BasicParagraph"/>
                        <w:jc w:val="right"/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 xml:space="preserve">Tel (973) 783-7000 </w:t>
                      </w:r>
                    </w:p>
                    <w:p w14:paraId="706ABD38" w14:textId="77777777" w:rsidR="00FC4949" w:rsidRPr="00427B0A" w:rsidRDefault="00FC4949" w:rsidP="00427B0A">
                      <w:pPr>
                        <w:pStyle w:val="BasicParagraph"/>
                        <w:jc w:val="right"/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>Fax (973) 338-3955</w:t>
                      </w:r>
                    </w:p>
                    <w:p w14:paraId="49E9F5DE" w14:textId="77777777" w:rsidR="00FC4949" w:rsidRPr="00427B0A" w:rsidRDefault="00FC4949" w:rsidP="00427B0A">
                      <w:pPr>
                        <w:pStyle w:val="BasicParagraph"/>
                        <w:jc w:val="right"/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>www.DeBlisLaw.com</w:t>
                      </w:r>
                    </w:p>
                    <w:p w14:paraId="2F8A2E79" w14:textId="77777777" w:rsidR="00FC4949" w:rsidRPr="00427B0A" w:rsidRDefault="00FC4949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03298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792E9" wp14:editId="4E0BF6DF">
                <wp:simplePos x="0" y="0"/>
                <wp:positionH relativeFrom="column">
                  <wp:posOffset>24765</wp:posOffset>
                </wp:positionH>
                <wp:positionV relativeFrom="paragraph">
                  <wp:posOffset>-457200</wp:posOffset>
                </wp:positionV>
                <wp:extent cx="6147435" cy="0"/>
                <wp:effectExtent l="5715" t="9525" r="9525" b="381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11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-36pt" to="486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" strokecolor="#a5a5a5 [2092]">
                <v:fill o:detectmouseclick="t"/>
                <v:shadow on="t" opacity="7208f" offset="0"/>
              </v:line>
            </w:pict>
          </mc:Fallback>
        </mc:AlternateContent>
      </w:r>
      <w:r w:rsidR="00427B0A" w:rsidRPr="00103298">
        <w:rPr>
          <w:rFonts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3C0A972A" wp14:editId="7D55EB0A">
            <wp:simplePos x="0" y="0"/>
            <wp:positionH relativeFrom="column">
              <wp:posOffset>0</wp:posOffset>
            </wp:positionH>
            <wp:positionV relativeFrom="paragraph">
              <wp:posOffset>-1371600</wp:posOffset>
            </wp:positionV>
            <wp:extent cx="2844800" cy="647700"/>
            <wp:effectExtent l="0" t="0" r="0" b="0"/>
            <wp:wrapNone/>
            <wp:docPr id="13" name="Picture 9" descr="DeBlis&amp;DeBlis_CustomLogoDesign_CL_Op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Blis&amp;DeBlis_CustomLogoDesign_CL_Op1-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298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6D518" wp14:editId="40C9DA4D">
                <wp:simplePos x="0" y="0"/>
                <wp:positionH relativeFrom="column">
                  <wp:posOffset>0</wp:posOffset>
                </wp:positionH>
                <wp:positionV relativeFrom="paragraph">
                  <wp:posOffset>-812800</wp:posOffset>
                </wp:positionV>
                <wp:extent cx="3429000" cy="354330"/>
                <wp:effectExtent l="0" t="0" r="0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C4927" w14:textId="77777777" w:rsidR="00FC4949" w:rsidRPr="00427B0A" w:rsidRDefault="00FC4949" w:rsidP="00427B0A">
                            <w:p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</w:pPr>
                            <w:r w:rsidRPr="00427B0A"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t>HIGH-STAKES TAX DEFENSE &amp; COMPLEX CRIMINAL DEFENSE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-63.95pt;width:270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" filled="f" stroked="f">
                <v:textbox inset=",7.2pt,,7.2pt">
                  <w:txbxContent>
                    <w:p w14:paraId="38CC4927" w14:textId="77777777" w:rsidR="00FC4949" w:rsidRPr="00427B0A" w:rsidRDefault="00FC4949" w:rsidP="00427B0A">
                      <w:p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</w:pPr>
                      <w:r w:rsidRPr="00427B0A"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t>HIGH-STAKES TAX DEFENSE &amp; COMPLEX CRIMINAL DEFENSE</w:t>
                      </w:r>
                    </w:p>
                  </w:txbxContent>
                </v:textbox>
              </v:shape>
            </w:pict>
          </mc:Fallback>
        </mc:AlternateContent>
      </w:r>
      <w:r w:rsidR="007B52B2">
        <w:rPr>
          <w:rFonts w:ascii="Times New Roman" w:hAnsi="Times New Roman" w:cs="Times New Roman"/>
          <w:b/>
          <w:sz w:val="28"/>
          <w:szCs w:val="28"/>
          <w:u w:val="single"/>
        </w:rPr>
        <w:t>Accomplice Liability</w:t>
      </w:r>
      <w:bookmarkStart w:id="0" w:name="_GoBack"/>
      <w:bookmarkEnd w:id="0"/>
    </w:p>
    <w:p w14:paraId="1A3F16DC" w14:textId="77777777" w:rsidR="00103298" w:rsidRPr="002F364B" w:rsidRDefault="00103298" w:rsidP="00103298">
      <w:pPr>
        <w:spacing w:after="0"/>
        <w:ind w:left="360"/>
        <w:rPr>
          <w:rFonts w:ascii="Times New Roman" w:hAnsi="Times New Roman" w:cs="Times New Roman"/>
        </w:rPr>
      </w:pPr>
    </w:p>
    <w:p w14:paraId="38771E30" w14:textId="77777777" w:rsidR="007B52B2" w:rsidRPr="002F364B" w:rsidRDefault="007B52B2" w:rsidP="007B52B2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F364B">
        <w:rPr>
          <w:rFonts w:ascii="Times New Roman" w:hAnsi="Times New Roman" w:cs="Times New Roman"/>
        </w:rPr>
        <w:t>Parties to crime; accomplice liability</w:t>
      </w:r>
    </w:p>
    <w:p w14:paraId="4CCDFADE" w14:textId="77777777" w:rsidR="007B52B2" w:rsidRPr="002F364B" w:rsidRDefault="007B52B2" w:rsidP="007B52B2">
      <w:pPr>
        <w:spacing w:after="0"/>
        <w:ind w:left="360"/>
        <w:rPr>
          <w:rFonts w:ascii="Times New Roman" w:hAnsi="Times New Roman" w:cs="Times New Roman"/>
        </w:rPr>
      </w:pPr>
    </w:p>
    <w:p w14:paraId="151DF1EA" w14:textId="77777777" w:rsidR="007B52B2" w:rsidRPr="002F364B" w:rsidRDefault="007B52B2" w:rsidP="007B52B2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2F364B">
        <w:rPr>
          <w:rFonts w:ascii="Times New Roman" w:hAnsi="Times New Roman" w:cs="Times New Roman"/>
        </w:rPr>
        <w:t>In order to be subject to accomplice liability:</w:t>
      </w:r>
    </w:p>
    <w:p w14:paraId="38D65AA0" w14:textId="77777777" w:rsidR="007B52B2" w:rsidRPr="002F364B" w:rsidRDefault="007B52B2" w:rsidP="007B52B2">
      <w:pPr>
        <w:spacing w:after="0"/>
        <w:ind w:left="1080"/>
        <w:rPr>
          <w:rFonts w:ascii="Times New Roman" w:hAnsi="Times New Roman" w:cs="Times New Roman"/>
        </w:rPr>
      </w:pPr>
    </w:p>
    <w:p w14:paraId="125F83F2" w14:textId="77777777" w:rsidR="007B52B2" w:rsidRPr="002F364B" w:rsidRDefault="007B52B2" w:rsidP="007B52B2">
      <w:pPr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2F364B">
        <w:rPr>
          <w:rFonts w:ascii="Times New Roman" w:hAnsi="Times New Roman" w:cs="Times New Roman"/>
        </w:rPr>
        <w:t>The accomplice must have the specific intent that the crime be committed, and</w:t>
      </w:r>
    </w:p>
    <w:p w14:paraId="755589E4" w14:textId="77777777" w:rsidR="007B52B2" w:rsidRPr="002F364B" w:rsidRDefault="007B52B2" w:rsidP="007B52B2">
      <w:pPr>
        <w:spacing w:after="0"/>
        <w:ind w:left="1980"/>
        <w:rPr>
          <w:rFonts w:ascii="Times New Roman" w:hAnsi="Times New Roman" w:cs="Times New Roman"/>
        </w:rPr>
      </w:pPr>
    </w:p>
    <w:p w14:paraId="6D97EBC2" w14:textId="77777777" w:rsidR="007B52B2" w:rsidRPr="002F364B" w:rsidRDefault="007B52B2" w:rsidP="007B52B2">
      <w:pPr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2F364B">
        <w:rPr>
          <w:rFonts w:ascii="Times New Roman" w:hAnsi="Times New Roman" w:cs="Times New Roman"/>
        </w:rPr>
        <w:t>The specific accomplice must aid, abet or encourage the perpetrator in the commission or attempted commission of the rime</w:t>
      </w:r>
    </w:p>
    <w:p w14:paraId="783C5C19" w14:textId="77777777" w:rsidR="007B52B2" w:rsidRPr="002F364B" w:rsidRDefault="007B52B2" w:rsidP="007B52B2">
      <w:pPr>
        <w:spacing w:after="0"/>
        <w:rPr>
          <w:rFonts w:ascii="Times New Roman" w:hAnsi="Times New Roman" w:cs="Times New Roman"/>
        </w:rPr>
      </w:pPr>
    </w:p>
    <w:p w14:paraId="3EA61734" w14:textId="77777777" w:rsidR="007B52B2" w:rsidRPr="002F364B" w:rsidRDefault="007B52B2" w:rsidP="007B52B2">
      <w:pPr>
        <w:numPr>
          <w:ilvl w:val="3"/>
          <w:numId w:val="7"/>
        </w:numPr>
        <w:spacing w:after="0"/>
        <w:rPr>
          <w:rFonts w:ascii="Times New Roman" w:hAnsi="Times New Roman" w:cs="Times New Roman"/>
        </w:rPr>
      </w:pPr>
      <w:r w:rsidRPr="002F364B">
        <w:rPr>
          <w:rFonts w:ascii="Times New Roman" w:hAnsi="Times New Roman" w:cs="Times New Roman"/>
        </w:rPr>
        <w:t>D belonged to a neighborhood gang. One day P was walking along a street. D saw P and knew he was a member of a rival gang. D accosted P and pushed him to the ground. D then pulled out a knife, held it to P’s throat and said, “</w:t>
      </w:r>
      <w:proofErr w:type="gramStart"/>
      <w:r w:rsidRPr="002F364B">
        <w:rPr>
          <w:rFonts w:ascii="Times New Roman" w:hAnsi="Times New Roman" w:cs="Times New Roman"/>
        </w:rPr>
        <w:t>who</w:t>
      </w:r>
      <w:proofErr w:type="gramEnd"/>
      <w:r w:rsidRPr="002F364B">
        <w:rPr>
          <w:rFonts w:ascii="Times New Roman" w:hAnsi="Times New Roman" w:cs="Times New Roman"/>
        </w:rPr>
        <w:t xml:space="preserve"> gave you permission to enter our turf?” Before P could respond, S, a member of D’s gang, approached and asked what was going on. D told S that P belonged to a rival gang and came to Oakland looking for trouble. S said to D, “Why don’t you show him what happens to Jets who come to Oakland looking for trouble?” D then stabbed P in the throat, killing him. S will be guilty of murder b/c he had the purpose of shouting words of encouragement to D</w:t>
      </w:r>
    </w:p>
    <w:p w14:paraId="04D503EE" w14:textId="77777777" w:rsidR="007B52B2" w:rsidRPr="002F364B" w:rsidRDefault="007B52B2" w:rsidP="007B52B2">
      <w:pPr>
        <w:spacing w:after="0"/>
        <w:ind w:left="2880"/>
        <w:rPr>
          <w:rFonts w:ascii="Times New Roman" w:hAnsi="Times New Roman" w:cs="Times New Roman"/>
        </w:rPr>
      </w:pPr>
    </w:p>
    <w:p w14:paraId="7B04735C" w14:textId="77777777" w:rsidR="007B52B2" w:rsidRPr="002F364B" w:rsidRDefault="007B52B2" w:rsidP="007B52B2">
      <w:pPr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2F364B">
        <w:rPr>
          <w:rFonts w:ascii="Times New Roman" w:hAnsi="Times New Roman" w:cs="Times New Roman"/>
        </w:rPr>
        <w:t xml:space="preserve">Accomplices are liable for the crime, itself and all other </w:t>
      </w:r>
      <w:r w:rsidRPr="002F364B">
        <w:rPr>
          <w:rFonts w:ascii="Times New Roman" w:hAnsi="Times New Roman" w:cs="Times New Roman"/>
          <w:u w:val="single"/>
        </w:rPr>
        <w:t>foreseeable</w:t>
      </w:r>
      <w:r w:rsidRPr="002F364B">
        <w:rPr>
          <w:rFonts w:ascii="Times New Roman" w:hAnsi="Times New Roman" w:cs="Times New Roman"/>
        </w:rPr>
        <w:t xml:space="preserve"> crimes</w:t>
      </w:r>
    </w:p>
    <w:p w14:paraId="74CA8F93" w14:textId="77777777" w:rsidR="007B52B2" w:rsidRPr="002F364B" w:rsidRDefault="007B52B2" w:rsidP="007B52B2">
      <w:pPr>
        <w:spacing w:after="0"/>
        <w:ind w:left="2160"/>
        <w:rPr>
          <w:rFonts w:ascii="Times New Roman" w:hAnsi="Times New Roman" w:cs="Times New Roman"/>
        </w:rPr>
      </w:pPr>
    </w:p>
    <w:p w14:paraId="19F2DDAF" w14:textId="77777777" w:rsidR="007B52B2" w:rsidRPr="002F364B" w:rsidRDefault="007B52B2" w:rsidP="007B52B2">
      <w:pPr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2F364B">
        <w:rPr>
          <w:rFonts w:ascii="Times New Roman" w:hAnsi="Times New Roman" w:cs="Times New Roman"/>
        </w:rPr>
        <w:t xml:space="preserve">Accomplice liability cannot be imputed just because a person is present at the time a crime is committed </w:t>
      </w:r>
    </w:p>
    <w:p w14:paraId="1F7ACFAD" w14:textId="77777777" w:rsidR="005D2E1E" w:rsidRPr="00121A62" w:rsidRDefault="005D2E1E" w:rsidP="00121A62">
      <w:pPr>
        <w:spacing w:after="0"/>
        <w:ind w:left="360"/>
      </w:pPr>
    </w:p>
    <w:sectPr w:rsidR="005D2E1E" w:rsidRPr="00121A62" w:rsidSect="00427B0A">
      <w:headerReference w:type="even" r:id="rId10"/>
      <w:footerReference w:type="default" r:id="rId11"/>
      <w:pgSz w:w="12240" w:h="15840"/>
      <w:pgMar w:top="3240" w:right="108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759FA" w14:textId="77777777" w:rsidR="00FC4949" w:rsidRDefault="00FC4949">
      <w:pPr>
        <w:spacing w:after="0"/>
      </w:pPr>
      <w:r>
        <w:separator/>
      </w:r>
    </w:p>
  </w:endnote>
  <w:endnote w:type="continuationSeparator" w:id="0">
    <w:p w14:paraId="083CEC84" w14:textId="77777777" w:rsidR="00FC4949" w:rsidRDefault="00FC49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578913"/>
      <w:docPartObj>
        <w:docPartGallery w:val="Page Numbers (Bottom of Page)"/>
        <w:docPartUnique/>
      </w:docPartObj>
    </w:sdtPr>
    <w:sdtEndPr/>
    <w:sdtContent>
      <w:p w14:paraId="461666DA" w14:textId="77777777" w:rsidR="00FC4949" w:rsidRDefault="00FC494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DE569F" wp14:editId="05ADFFD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52D05" w14:textId="77777777" w:rsidR="00FC4949" w:rsidRDefault="00FC494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B52B2" w:rsidRPr="007B52B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30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" adj="21600" fillcolor="#d2eaf1" stroked="f">
                  <v:textbox>
                    <w:txbxContent>
                      <w:p w14:paraId="03352D05" w14:textId="77777777" w:rsidR="00FC4949" w:rsidRDefault="00FC494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separate"/>
                        </w:r>
                        <w:r w:rsidR="007B52B2" w:rsidRPr="007B52B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9AFC" w14:textId="77777777" w:rsidR="00FC4949" w:rsidRDefault="00FC4949">
      <w:pPr>
        <w:spacing w:after="0"/>
      </w:pPr>
      <w:r>
        <w:separator/>
      </w:r>
    </w:p>
  </w:footnote>
  <w:footnote w:type="continuationSeparator" w:id="0">
    <w:p w14:paraId="031747A5" w14:textId="77777777" w:rsidR="00FC4949" w:rsidRDefault="00FC49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69A89" w14:textId="77777777" w:rsidR="00FC4949" w:rsidRDefault="00FC4949">
    <w:pPr>
      <w:pStyle w:val="Header"/>
    </w:pPr>
    <w:r>
      <w:rPr>
        <w:noProof/>
      </w:rPr>
      <w:drawing>
        <wp:inline distT="0" distB="0" distL="0" distR="0" wp14:anchorId="6017A2D2" wp14:editId="05CE4C0D">
          <wp:extent cx="6343650" cy="446405"/>
          <wp:effectExtent l="25400" t="0" r="635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484891" wp14:editId="2E14C535">
          <wp:extent cx="6343650" cy="995045"/>
          <wp:effectExtent l="0" t="0" r="0" b="0"/>
          <wp:docPr id="7" name="Picture 6" descr="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43650" cy="99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99D"/>
    <w:multiLevelType w:val="hybridMultilevel"/>
    <w:tmpl w:val="F6ACEB46"/>
    <w:lvl w:ilvl="0" w:tplc="F6A48A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66285"/>
    <w:multiLevelType w:val="hybridMultilevel"/>
    <w:tmpl w:val="1238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987"/>
    <w:multiLevelType w:val="hybridMultilevel"/>
    <w:tmpl w:val="18C23214"/>
    <w:lvl w:ilvl="0" w:tplc="7A7C4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A6E87FC8">
      <w:start w:val="1"/>
      <w:numFmt w:val="decimal"/>
      <w:lvlText w:val="(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366DB"/>
    <w:multiLevelType w:val="hybridMultilevel"/>
    <w:tmpl w:val="80943B7C"/>
    <w:lvl w:ilvl="0" w:tplc="ED90421C">
      <w:start w:val="1"/>
      <w:numFmt w:val="decimal"/>
      <w:lvlText w:val="(%1)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4F462B8"/>
    <w:multiLevelType w:val="hybridMultilevel"/>
    <w:tmpl w:val="ABE2A73C"/>
    <w:lvl w:ilvl="0" w:tplc="21A29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50C2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13F4C"/>
    <w:multiLevelType w:val="hybridMultilevel"/>
    <w:tmpl w:val="71D20BCA"/>
    <w:lvl w:ilvl="0" w:tplc="8A9E5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D7754"/>
    <w:multiLevelType w:val="hybridMultilevel"/>
    <w:tmpl w:val="507E82C4"/>
    <w:lvl w:ilvl="0" w:tplc="770C7B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A518EE"/>
    <w:multiLevelType w:val="hybridMultilevel"/>
    <w:tmpl w:val="90B03C2E"/>
    <w:lvl w:ilvl="0" w:tplc="54CA4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FF"/>
    <w:rsid w:val="000003AB"/>
    <w:rsid w:val="00031846"/>
    <w:rsid w:val="00066F03"/>
    <w:rsid w:val="0008649B"/>
    <w:rsid w:val="00097F19"/>
    <w:rsid w:val="000B0EE8"/>
    <w:rsid w:val="000B638A"/>
    <w:rsid w:val="00103298"/>
    <w:rsid w:val="00121A62"/>
    <w:rsid w:val="001701D9"/>
    <w:rsid w:val="001B31E7"/>
    <w:rsid w:val="00200376"/>
    <w:rsid w:val="002B36AB"/>
    <w:rsid w:val="002E139F"/>
    <w:rsid w:val="002E688D"/>
    <w:rsid w:val="002F188D"/>
    <w:rsid w:val="002F47DA"/>
    <w:rsid w:val="003751D7"/>
    <w:rsid w:val="00405B96"/>
    <w:rsid w:val="00420FD1"/>
    <w:rsid w:val="00427B0A"/>
    <w:rsid w:val="004513C8"/>
    <w:rsid w:val="005D2E1E"/>
    <w:rsid w:val="006062D9"/>
    <w:rsid w:val="00611CAF"/>
    <w:rsid w:val="00660357"/>
    <w:rsid w:val="006E1FE0"/>
    <w:rsid w:val="00715251"/>
    <w:rsid w:val="00722753"/>
    <w:rsid w:val="007B52B2"/>
    <w:rsid w:val="008936BF"/>
    <w:rsid w:val="008B4841"/>
    <w:rsid w:val="00912D64"/>
    <w:rsid w:val="00925DC1"/>
    <w:rsid w:val="009620FF"/>
    <w:rsid w:val="00974B43"/>
    <w:rsid w:val="00A10594"/>
    <w:rsid w:val="00A35A76"/>
    <w:rsid w:val="00B03047"/>
    <w:rsid w:val="00B049C9"/>
    <w:rsid w:val="00B1201A"/>
    <w:rsid w:val="00B432C2"/>
    <w:rsid w:val="00BC526C"/>
    <w:rsid w:val="00BD2600"/>
    <w:rsid w:val="00BF3F65"/>
    <w:rsid w:val="00C026CA"/>
    <w:rsid w:val="00CA4F08"/>
    <w:rsid w:val="00CC0E14"/>
    <w:rsid w:val="00D02A2E"/>
    <w:rsid w:val="00D371E6"/>
    <w:rsid w:val="00D56535"/>
    <w:rsid w:val="00DA249F"/>
    <w:rsid w:val="00E15008"/>
    <w:rsid w:val="00EC6133"/>
    <w:rsid w:val="00ED3AC5"/>
    <w:rsid w:val="00F119DF"/>
    <w:rsid w:val="00F176B8"/>
    <w:rsid w:val="00F46C54"/>
    <w:rsid w:val="00FC4949"/>
    <w:rsid w:val="00FF47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8B2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52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0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20FF"/>
  </w:style>
  <w:style w:type="paragraph" w:styleId="Footer">
    <w:name w:val="footer"/>
    <w:basedOn w:val="Normal"/>
    <w:link w:val="FooterChar"/>
    <w:uiPriority w:val="99"/>
    <w:unhideWhenUsed/>
    <w:rsid w:val="009620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20FF"/>
  </w:style>
  <w:style w:type="paragraph" w:customStyle="1" w:styleId="BasicParagraph">
    <w:name w:val="[Basic Paragraph]"/>
    <w:basedOn w:val="Normal"/>
    <w:uiPriority w:val="99"/>
    <w:rsid w:val="009620F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420F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0F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FD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751D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51D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3751D7"/>
    <w:rPr>
      <w:vertAlign w:val="superscript"/>
    </w:rPr>
  </w:style>
  <w:style w:type="table" w:styleId="TableGrid">
    <w:name w:val="Table Grid"/>
    <w:basedOn w:val="TableNormal"/>
    <w:rsid w:val="00FC4949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52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0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20FF"/>
  </w:style>
  <w:style w:type="paragraph" w:styleId="Footer">
    <w:name w:val="footer"/>
    <w:basedOn w:val="Normal"/>
    <w:link w:val="FooterChar"/>
    <w:uiPriority w:val="99"/>
    <w:unhideWhenUsed/>
    <w:rsid w:val="009620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20FF"/>
  </w:style>
  <w:style w:type="paragraph" w:customStyle="1" w:styleId="BasicParagraph">
    <w:name w:val="[Basic Paragraph]"/>
    <w:basedOn w:val="Normal"/>
    <w:uiPriority w:val="99"/>
    <w:rsid w:val="009620F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420F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0F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FD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751D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51D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3751D7"/>
    <w:rPr>
      <w:vertAlign w:val="superscript"/>
    </w:rPr>
  </w:style>
  <w:style w:type="table" w:styleId="TableGrid">
    <w:name w:val="Table Grid"/>
    <w:basedOn w:val="TableNormal"/>
    <w:rsid w:val="00FC4949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DFE7-C043-F742-84D7-C916DE33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Santiago</dc:creator>
  <cp:lastModifiedBy>Home</cp:lastModifiedBy>
  <cp:revision>2</cp:revision>
  <cp:lastPrinted>2016-08-16T15:56:00Z</cp:lastPrinted>
  <dcterms:created xsi:type="dcterms:W3CDTF">2016-09-22T16:12:00Z</dcterms:created>
  <dcterms:modified xsi:type="dcterms:W3CDTF">2016-09-22T16:12:00Z</dcterms:modified>
</cp:coreProperties>
</file>